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74" w:rsidRDefault="00B02E4C" w:rsidP="00B02E4C">
      <w:pPr>
        <w:jc w:val="center"/>
        <w:rPr>
          <w:b/>
          <w:sz w:val="36"/>
          <w:szCs w:val="36"/>
        </w:rPr>
      </w:pPr>
      <w:r w:rsidRPr="00B02E4C">
        <w:rPr>
          <w:b/>
          <w:sz w:val="36"/>
          <w:szCs w:val="36"/>
        </w:rPr>
        <w:t>MENTIONS LEGALES</w:t>
      </w:r>
    </w:p>
    <w:p w:rsidR="00284A8D" w:rsidRDefault="00284A8D" w:rsidP="00B02E4C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84A8D" w:rsidRDefault="00284A8D" w:rsidP="00284A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02E4C" w:rsidRDefault="00B02E4C" w:rsidP="00284A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02E4C">
        <w:rPr>
          <w:rFonts w:ascii="Arial" w:hAnsi="Arial" w:cs="Arial"/>
          <w:color w:val="000000"/>
          <w:sz w:val="24"/>
          <w:szCs w:val="24"/>
          <w:shd w:val="clear" w:color="auto" w:fill="FFFFFF"/>
        </w:rPr>
        <w:t>PERFORMANCE Attitude </w:t>
      </w:r>
      <w:r w:rsidRPr="00B02E4C">
        <w:rPr>
          <w:rFonts w:ascii="Arial" w:hAnsi="Arial" w:cs="Arial"/>
          <w:color w:val="000000"/>
          <w:sz w:val="24"/>
          <w:szCs w:val="24"/>
        </w:rPr>
        <w:br/>
      </w:r>
      <w:bookmarkStart w:id="0" w:name="_GoBack"/>
      <w:bookmarkEnd w:id="0"/>
      <w:r w:rsidRPr="00B02E4C">
        <w:rPr>
          <w:rFonts w:ascii="Arial" w:hAnsi="Arial" w:cs="Arial"/>
          <w:color w:val="000000"/>
          <w:sz w:val="24"/>
          <w:szCs w:val="24"/>
          <w:shd w:val="clear" w:color="auto" w:fill="FFFFFF"/>
        </w:rPr>
        <w:t>Stéphanie</w:t>
      </w:r>
      <w:r w:rsidRPr="00B02E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BRANQUART</w:t>
      </w:r>
      <w:r w:rsidRPr="00B02E4C">
        <w:rPr>
          <w:rFonts w:ascii="Arial" w:hAnsi="Arial" w:cs="Arial"/>
          <w:color w:val="000000"/>
          <w:sz w:val="24"/>
          <w:szCs w:val="24"/>
        </w:rPr>
        <w:br/>
      </w:r>
      <w:r w:rsidRPr="00B02E4C">
        <w:rPr>
          <w:rFonts w:ascii="Arial" w:hAnsi="Arial" w:cs="Arial"/>
          <w:color w:val="000000"/>
          <w:sz w:val="24"/>
          <w:szCs w:val="24"/>
          <w:shd w:val="clear" w:color="auto" w:fill="FFFFFF"/>
        </w:rPr>
        <w:t>Email : contact@performance-attitude.com</w:t>
      </w:r>
      <w:r w:rsidRPr="00B02E4C">
        <w:rPr>
          <w:rFonts w:ascii="Arial" w:hAnsi="Arial" w:cs="Arial"/>
          <w:color w:val="000000"/>
          <w:sz w:val="24"/>
          <w:szCs w:val="24"/>
        </w:rPr>
        <w:br/>
      </w:r>
      <w:r w:rsidRPr="00B02E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Adresse : 6 boulevard </w:t>
      </w:r>
      <w:proofErr w:type="spellStart"/>
      <w:r w:rsidRPr="00B02E4C">
        <w:rPr>
          <w:rFonts w:ascii="Arial" w:hAnsi="Arial" w:cs="Arial"/>
          <w:color w:val="000000"/>
          <w:sz w:val="24"/>
          <w:szCs w:val="24"/>
          <w:shd w:val="clear" w:color="auto" w:fill="FFFFFF"/>
        </w:rPr>
        <w:t>Jamin</w:t>
      </w:r>
      <w:proofErr w:type="spellEnd"/>
      <w:r w:rsidRPr="00B02E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51100 Reims</w:t>
      </w:r>
      <w:r w:rsidRPr="00B02E4C">
        <w:rPr>
          <w:rFonts w:ascii="Arial" w:hAnsi="Arial" w:cs="Arial"/>
          <w:color w:val="000000"/>
          <w:sz w:val="24"/>
          <w:szCs w:val="24"/>
        </w:rPr>
        <w:br/>
      </w:r>
      <w:r w:rsidRPr="00B02E4C">
        <w:rPr>
          <w:rFonts w:ascii="Arial" w:hAnsi="Arial" w:cs="Arial"/>
          <w:color w:val="000000"/>
          <w:sz w:val="24"/>
          <w:szCs w:val="24"/>
          <w:shd w:val="clear" w:color="auto" w:fill="FFFFFF"/>
        </w:rPr>
        <w:t>Tel : 07 87 06 02 46</w:t>
      </w:r>
      <w:r w:rsidRPr="00B02E4C">
        <w:rPr>
          <w:rFonts w:ascii="Arial" w:hAnsi="Arial" w:cs="Arial"/>
          <w:color w:val="000000"/>
          <w:sz w:val="24"/>
          <w:szCs w:val="24"/>
        </w:rPr>
        <w:br/>
      </w:r>
      <w:r w:rsidRPr="00B02E4C">
        <w:rPr>
          <w:rFonts w:ascii="Arial" w:hAnsi="Arial" w:cs="Arial"/>
          <w:color w:val="000000"/>
          <w:sz w:val="24"/>
          <w:szCs w:val="24"/>
          <w:shd w:val="clear" w:color="auto" w:fill="FFFFFF"/>
        </w:rPr>
        <w:t>Siret : 808 495 808 00025</w:t>
      </w:r>
      <w:r w:rsidRPr="00B02E4C">
        <w:rPr>
          <w:rFonts w:ascii="Arial" w:hAnsi="Arial" w:cs="Arial"/>
          <w:color w:val="000000"/>
          <w:sz w:val="24"/>
          <w:szCs w:val="24"/>
        </w:rPr>
        <w:br/>
      </w:r>
      <w:r w:rsidRPr="00B02E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Syndicat des </w:t>
      </w:r>
      <w:proofErr w:type="spellStart"/>
      <w:r w:rsidRPr="00B02E4C">
        <w:rPr>
          <w:rFonts w:ascii="Arial" w:hAnsi="Arial" w:cs="Arial"/>
          <w:color w:val="000000"/>
          <w:sz w:val="24"/>
          <w:szCs w:val="24"/>
          <w:shd w:val="clear" w:color="auto" w:fill="FFFFFF"/>
        </w:rPr>
        <w:t>Kin</w:t>
      </w:r>
      <w:r w:rsidRPr="00B02E4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é</w:t>
      </w:r>
      <w:r w:rsidRPr="00B02E4C">
        <w:rPr>
          <w:rFonts w:ascii="Arial" w:hAnsi="Arial" w:cs="Arial"/>
          <w:color w:val="000000"/>
          <w:sz w:val="24"/>
          <w:szCs w:val="24"/>
          <w:shd w:val="clear" w:color="auto" w:fill="FFFFFF"/>
        </w:rPr>
        <w:t>siologues</w:t>
      </w:r>
      <w:proofErr w:type="spellEnd"/>
      <w:r w:rsidRPr="00B02E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Professionnels Francophones </w:t>
      </w:r>
      <w:r w:rsidRPr="00B02E4C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B02E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</w:t>
      </w:r>
      <w:r w:rsidRPr="00B02E4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°</w:t>
      </w:r>
      <w:r w:rsidRPr="00B02E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d'adh</w:t>
      </w:r>
      <w:r w:rsidRPr="00B02E4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é</w:t>
      </w:r>
      <w:r w:rsidRPr="00B02E4C">
        <w:rPr>
          <w:rFonts w:ascii="Arial" w:hAnsi="Arial" w:cs="Arial"/>
          <w:color w:val="000000"/>
          <w:sz w:val="24"/>
          <w:szCs w:val="24"/>
          <w:shd w:val="clear" w:color="auto" w:fill="FFFFFF"/>
        </w:rPr>
        <w:t>rent :</w:t>
      </w:r>
      <w:r w:rsidRPr="00B02E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02E4C">
        <w:rPr>
          <w:rFonts w:ascii="Arial" w:hAnsi="Arial" w:cs="Arial"/>
          <w:color w:val="000000"/>
          <w:sz w:val="24"/>
          <w:szCs w:val="24"/>
          <w:shd w:val="clear" w:color="auto" w:fill="FFFFFF"/>
        </w:rPr>
        <w:t>000017</w:t>
      </w:r>
    </w:p>
    <w:p w:rsidR="00B02E4C" w:rsidRDefault="00B02E4C" w:rsidP="00284A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84A8D" w:rsidRDefault="00B02E4C" w:rsidP="00284A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>Toute repr</w:t>
      </w:r>
      <w:r w:rsidRPr="00284A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é</w:t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>sentation totale ou partielle de ce site par quelque proc</w:t>
      </w:r>
      <w:r w:rsidRPr="00284A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é</w:t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  <w:r w:rsidRPr="00284A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é</w:t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 ce soit, sans l</w:t>
      </w:r>
      <w:r w:rsidRPr="00284A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’</w:t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>autorisation expresse de l</w:t>
      </w:r>
      <w:r w:rsidRPr="00284A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’</w:t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>exploitant du site Internet est interdite et constituerait une contrefa</w:t>
      </w:r>
      <w:r w:rsidRPr="00284A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ç</w:t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>on sanctionn</w:t>
      </w:r>
      <w:r w:rsidRPr="00284A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é</w:t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>e par les articles L 335-2 et suivants du Code de la propri</w:t>
      </w:r>
      <w:r w:rsidRPr="00284A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é</w:t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>t</w:t>
      </w:r>
      <w:r w:rsidRPr="00284A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é</w:t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intellectuelle. </w:t>
      </w:r>
      <w:r w:rsidRPr="00284A8D">
        <w:rPr>
          <w:rFonts w:ascii="Arial" w:hAnsi="Arial" w:cs="Arial"/>
          <w:color w:val="000000"/>
          <w:sz w:val="24"/>
          <w:szCs w:val="24"/>
        </w:rPr>
        <w:br/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>Les marques de l</w:t>
      </w:r>
      <w:r w:rsidRPr="00284A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’</w:t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>exploitant du site Internet et de ses partenaires, ainsi que les logos figurant sur le site sont des marques (semi figuratives ou non) d</w:t>
      </w:r>
      <w:r w:rsidRPr="00284A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é</w:t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>pos</w:t>
      </w:r>
      <w:r w:rsidRPr="00284A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é</w:t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>es.</w:t>
      </w:r>
      <w:r w:rsidRPr="00284A8D">
        <w:rPr>
          <w:rFonts w:ascii="Arial" w:hAnsi="Arial" w:cs="Arial"/>
          <w:color w:val="000000"/>
          <w:sz w:val="24"/>
          <w:szCs w:val="24"/>
        </w:rPr>
        <w:br/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>Les utilisateurs visiteurs du site Internet ne peuvent mettre en place un hyperlien en direction de ces sites sans l</w:t>
      </w:r>
      <w:r w:rsidRPr="00284A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’</w:t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>autorisation expresse et pr</w:t>
      </w:r>
      <w:r w:rsidRPr="00284A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é</w:t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>alable de l</w:t>
      </w:r>
      <w:r w:rsidRPr="00284A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’</w:t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>exploitant du site Internet.</w:t>
      </w:r>
      <w:r w:rsidRPr="00284A8D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Pr="00284A8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Traitement des donn</w:t>
      </w:r>
      <w:r w:rsidRPr="00284A8D">
        <w:rPr>
          <w:rFonts w:ascii="Tahoma" w:hAnsi="Tahoma" w:cs="Tahoma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é</w:t>
      </w:r>
      <w:r w:rsidRPr="00284A8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es personnelles</w:t>
      </w:r>
      <w:r w:rsidR="00284A8D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:</w:t>
      </w:r>
      <w:r w:rsidRPr="00284A8D">
        <w:rPr>
          <w:rFonts w:ascii="Arial" w:hAnsi="Arial" w:cs="Arial"/>
          <w:color w:val="000000"/>
          <w:sz w:val="24"/>
          <w:szCs w:val="24"/>
        </w:rPr>
        <w:br/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>Conform</w:t>
      </w:r>
      <w:r w:rsidRPr="00284A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é</w:t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ment </w:t>
      </w:r>
      <w:r w:rsidRPr="00284A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à</w:t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l</w:t>
      </w:r>
      <w:r w:rsidRPr="00284A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é</w:t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>gislation fran</w:t>
      </w:r>
      <w:r w:rsidRPr="00284A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ç</w:t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>aise en vigueur et plus particuli</w:t>
      </w:r>
      <w:r w:rsidRPr="00284A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è</w:t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rement </w:t>
      </w:r>
      <w:r w:rsidRPr="00284A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à</w:t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loi du 6 janvier 1978 </w:t>
      </w:r>
      <w:r w:rsidRPr="00284A8D">
        <w:rPr>
          <w:rFonts w:ascii="Arial" w:hAnsi="Arial" w:cs="Arial"/>
          <w:color w:val="000000"/>
          <w:sz w:val="24"/>
          <w:szCs w:val="24"/>
        </w:rPr>
        <w:br/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>Informatique et Libert</w:t>
      </w:r>
      <w:r w:rsidRPr="00284A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é</w:t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>, vous disposez d'un droit d'opposition, d'acc</w:t>
      </w:r>
      <w:r w:rsidRPr="00284A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è</w:t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>s, de rectification et</w:t>
      </w:r>
      <w:r w:rsid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>de retrait sur ces donn</w:t>
      </w:r>
      <w:r w:rsidRPr="00284A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é</w:t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 que vous pouvez exercer en </w:t>
      </w:r>
      <w:r w:rsidRPr="00284A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é</w:t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crivant </w:t>
      </w:r>
      <w:r w:rsidRPr="00284A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à</w:t>
      </w:r>
      <w:r w:rsid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l'adresse suivante :</w:t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284A8D">
        <w:rPr>
          <w:rFonts w:ascii="Arial" w:hAnsi="Arial" w:cs="Arial"/>
          <w:color w:val="000000"/>
          <w:sz w:val="24"/>
          <w:szCs w:val="24"/>
        </w:rPr>
        <w:br/>
      </w:r>
      <w:r w:rsidRPr="00284A8D">
        <w:rPr>
          <w:rFonts w:ascii="Arial" w:hAnsi="Arial" w:cs="Arial"/>
          <w:color w:val="000000"/>
          <w:sz w:val="24"/>
          <w:szCs w:val="24"/>
        </w:rPr>
        <w:br/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>St</w:t>
      </w:r>
      <w:r w:rsidRPr="00284A8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é</w:t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>phanie BRANQUART</w:t>
      </w:r>
      <w:r w:rsidRPr="00284A8D">
        <w:rPr>
          <w:rFonts w:ascii="Arial" w:hAnsi="Arial" w:cs="Arial"/>
          <w:color w:val="000000"/>
          <w:sz w:val="24"/>
          <w:szCs w:val="24"/>
        </w:rPr>
        <w:br/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6 boulevard </w:t>
      </w:r>
      <w:proofErr w:type="spellStart"/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>Jamin</w:t>
      </w:r>
      <w:proofErr w:type="spellEnd"/>
      <w:r w:rsidRPr="00284A8D">
        <w:rPr>
          <w:rFonts w:ascii="Arial" w:hAnsi="Arial" w:cs="Arial"/>
          <w:color w:val="000000"/>
          <w:sz w:val="24"/>
          <w:szCs w:val="24"/>
        </w:rPr>
        <w:br/>
      </w:r>
      <w:r w:rsidRPr="00284A8D">
        <w:rPr>
          <w:rFonts w:ascii="Arial" w:hAnsi="Arial" w:cs="Arial"/>
          <w:color w:val="000000"/>
          <w:sz w:val="24"/>
          <w:szCs w:val="24"/>
          <w:shd w:val="clear" w:color="auto" w:fill="FFFFFF"/>
        </w:rPr>
        <w:t>51100 Reims</w:t>
      </w:r>
    </w:p>
    <w:p w:rsidR="00284A8D" w:rsidRDefault="00284A8D" w:rsidP="00284A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84A8D" w:rsidRDefault="00284A8D" w:rsidP="00284A8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02E4C" w:rsidRPr="00B02E4C" w:rsidRDefault="00B02E4C" w:rsidP="00284A8D">
      <w:pPr>
        <w:rPr>
          <w:b/>
          <w:sz w:val="36"/>
          <w:szCs w:val="36"/>
        </w:rPr>
      </w:pPr>
      <w:r w:rsidRPr="00284A8D">
        <w:rPr>
          <w:rFonts w:ascii="Arial" w:hAnsi="Arial" w:cs="Arial"/>
          <w:color w:val="000000"/>
          <w:sz w:val="24"/>
          <w:szCs w:val="24"/>
        </w:rPr>
        <w:br/>
      </w:r>
    </w:p>
    <w:sectPr w:rsidR="00B02E4C" w:rsidRPr="00B0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4C"/>
    <w:rsid w:val="00284A8D"/>
    <w:rsid w:val="00B02E4C"/>
    <w:rsid w:val="00F1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D6B12-68F9-4BDC-B321-8F86FFE7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BRANQUART</dc:creator>
  <cp:keywords/>
  <dc:description/>
  <cp:lastModifiedBy>Stéphanie BRANQUART</cp:lastModifiedBy>
  <cp:revision>1</cp:revision>
  <dcterms:created xsi:type="dcterms:W3CDTF">2019-03-16T17:41:00Z</dcterms:created>
  <dcterms:modified xsi:type="dcterms:W3CDTF">2019-03-16T18:03:00Z</dcterms:modified>
</cp:coreProperties>
</file>